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A" w:rsidRPr="00ED5D53" w:rsidRDefault="00ED5D53" w:rsidP="00ED5D53">
      <w:pPr>
        <w:jc w:val="center"/>
        <w:rPr>
          <w:b/>
          <w:sz w:val="48"/>
          <w:szCs w:val="48"/>
        </w:rPr>
      </w:pPr>
      <w:r w:rsidRPr="00ED5D53">
        <w:rPr>
          <w:rFonts w:hint="eastAsia"/>
          <w:b/>
          <w:sz w:val="48"/>
          <w:szCs w:val="48"/>
        </w:rPr>
        <w:t>201</w:t>
      </w:r>
      <w:r w:rsidR="001C3FCF">
        <w:rPr>
          <w:rFonts w:hint="eastAsia"/>
          <w:b/>
          <w:sz w:val="48"/>
          <w:szCs w:val="48"/>
        </w:rPr>
        <w:t>2</w:t>
      </w:r>
      <w:r w:rsidRPr="00ED5D53">
        <w:rPr>
          <w:rFonts w:hint="eastAsia"/>
          <w:b/>
          <w:sz w:val="48"/>
          <w:szCs w:val="48"/>
        </w:rPr>
        <w:t xml:space="preserve">년 </w:t>
      </w:r>
      <w:bookmarkStart w:id="0" w:name="OLE_LINK1"/>
      <w:bookmarkStart w:id="1" w:name="OLE_LINK2"/>
      <w:r w:rsidRPr="00ED5D53"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:rsidR="007A678D" w:rsidRDefault="007A678D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FE78EC" w:rsidRDefault="00FE78EC">
      <w:pPr>
        <w:rPr>
          <w:rFonts w:asciiTheme="minorEastAsia" w:hAnsiTheme="minorEastAsia"/>
          <w:b/>
          <w:sz w:val="24"/>
          <w:szCs w:val="24"/>
        </w:rPr>
      </w:pPr>
      <w:proofErr w:type="spellStart"/>
      <w:r w:rsidRPr="00FE78EC"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 w:rsidRPr="00FE78EC"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sectPr w:rsidR="00FE78EC" w:rsidSect="005D3F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BE3" w:rsidRDefault="00E02BE3" w:rsidP="00281750">
      <w:r>
        <w:separator/>
      </w:r>
    </w:p>
  </w:endnote>
  <w:endnote w:type="continuationSeparator" w:id="0">
    <w:p w:rsidR="00E02BE3" w:rsidRDefault="00E02BE3" w:rsidP="0028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BE3" w:rsidRDefault="00E02BE3" w:rsidP="00281750">
      <w:r>
        <w:separator/>
      </w:r>
    </w:p>
  </w:footnote>
  <w:footnote w:type="continuationSeparator" w:id="0">
    <w:p w:rsidR="00E02BE3" w:rsidRDefault="00E02BE3" w:rsidP="00281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D53"/>
    <w:rsid w:val="001847A4"/>
    <w:rsid w:val="001C3FCF"/>
    <w:rsid w:val="00230930"/>
    <w:rsid w:val="00281750"/>
    <w:rsid w:val="003F5835"/>
    <w:rsid w:val="00492C37"/>
    <w:rsid w:val="00537F12"/>
    <w:rsid w:val="00574538"/>
    <w:rsid w:val="005D3F14"/>
    <w:rsid w:val="006C5C2D"/>
    <w:rsid w:val="007A678D"/>
    <w:rsid w:val="008C4B6F"/>
    <w:rsid w:val="009D3167"/>
    <w:rsid w:val="00E02BE3"/>
    <w:rsid w:val="00E1461E"/>
    <w:rsid w:val="00ED5D53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1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81750"/>
  </w:style>
  <w:style w:type="paragraph" w:styleId="a5">
    <w:name w:val="footer"/>
    <w:basedOn w:val="a"/>
    <w:link w:val="Char0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81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서울경제신문 고충처리대장</dc:title>
  <dc:creator>Sedaily</dc:creator>
  <cp:lastModifiedBy>sedaily</cp:lastModifiedBy>
  <cp:revision>2</cp:revision>
  <dcterms:created xsi:type="dcterms:W3CDTF">2016-09-02T06:21:00Z</dcterms:created>
  <dcterms:modified xsi:type="dcterms:W3CDTF">2016-09-02T06:21:00Z</dcterms:modified>
</cp:coreProperties>
</file>